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96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ПРОГРАММА ИНДИВИДУАЛЬНОЙ РЕАБИЛИТАЦИИ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БОЛЬНЫХ С МЕТАБОЛИЧЕСКИМ СИНДРОМ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Показания: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избыточный</w:t>
        <w:tab/>
        <w:t xml:space="preserve">вес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нарушение обмена веществ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рассчитана на 10-12 дней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-Диета: индивидуально по назначению врача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-Гидрокинезотерапия №12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-Фитотерапия (фитосбор «Снижение веса»)№20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-Гидровоздушный массаж с экстрактом базилика №10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-Фитосауна (кедровая бочка ) с фитопаром «Антицелюлитный»№5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-СПА- капсула №5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-Жемчужные ванны «Фито-роза»№6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-Бассейн в режиме свободного плавания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48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Эффективность: 70 — 80%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Стоимость программы лечения: 12000 рублей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